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E45345" w:rsidRDefault="00E45345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E971FB" w:rsidRDefault="001F0907" w:rsidP="007243D2">
      <w:pPr>
        <w:ind w:firstLine="0"/>
        <w:contextualSpacing/>
        <w:jc w:val="center"/>
        <w:rPr>
          <w:b/>
        </w:rPr>
      </w:pPr>
      <w:r>
        <w:rPr>
          <w:rStyle w:val="s1"/>
          <w:sz w:val="28"/>
          <w:szCs w:val="28"/>
          <w:lang w:val="kk-KZ"/>
        </w:rPr>
        <w:t xml:space="preserve">О </w:t>
      </w:r>
      <w:r w:rsidR="00462E46" w:rsidRPr="005F390C">
        <w:rPr>
          <w:rStyle w:val="s1"/>
          <w:sz w:val="28"/>
          <w:szCs w:val="28"/>
        </w:rPr>
        <w:t>проект</w:t>
      </w:r>
      <w:r>
        <w:rPr>
          <w:rStyle w:val="s1"/>
          <w:sz w:val="28"/>
          <w:szCs w:val="28"/>
          <w:lang w:val="kk-KZ"/>
        </w:rPr>
        <w:t>е</w:t>
      </w:r>
      <w:r w:rsidR="00462E46" w:rsidRPr="005F390C">
        <w:rPr>
          <w:rStyle w:val="s1"/>
          <w:sz w:val="28"/>
          <w:szCs w:val="28"/>
        </w:rPr>
        <w:t xml:space="preserve"> </w:t>
      </w:r>
      <w:r w:rsidR="00462E46">
        <w:rPr>
          <w:rStyle w:val="s1"/>
          <w:sz w:val="28"/>
          <w:szCs w:val="28"/>
        </w:rPr>
        <w:t>Закона</w:t>
      </w:r>
      <w:r w:rsidR="00462E46" w:rsidRPr="00A77C3C">
        <w:rPr>
          <w:b/>
        </w:rPr>
        <w:t xml:space="preserve"> Республики Казахстан </w:t>
      </w:r>
      <w:r w:rsidR="00462E46">
        <w:rPr>
          <w:b/>
          <w:lang w:val="kk-KZ"/>
        </w:rPr>
        <w:br/>
      </w:r>
      <w:r w:rsidR="00462E46">
        <w:rPr>
          <w:b/>
        </w:rPr>
        <w:t>«</w:t>
      </w:r>
      <w:r w:rsidR="00462E46" w:rsidRPr="00B81A1D">
        <w:rPr>
          <w:b/>
        </w:rPr>
        <w:t>О внесении изменений и дополнений в некоторые</w:t>
      </w:r>
      <w:r w:rsidR="000E1172">
        <w:rPr>
          <w:b/>
        </w:rPr>
        <w:br/>
      </w:r>
      <w:r w:rsidR="00462E46" w:rsidRPr="00B81A1D">
        <w:rPr>
          <w:b/>
        </w:rPr>
        <w:t xml:space="preserve">законодательные акты Республики Казахстан </w:t>
      </w:r>
    </w:p>
    <w:p w:rsidR="00462E46" w:rsidRPr="005F390C" w:rsidRDefault="00462E46" w:rsidP="007243D2">
      <w:pPr>
        <w:ind w:firstLine="0"/>
        <w:contextualSpacing/>
        <w:jc w:val="center"/>
        <w:rPr>
          <w:rStyle w:val="s1"/>
          <w:sz w:val="28"/>
          <w:szCs w:val="28"/>
          <w:lang w:val="kk-KZ"/>
        </w:rPr>
      </w:pPr>
      <w:r w:rsidRPr="00B81A1D">
        <w:rPr>
          <w:b/>
        </w:rPr>
        <w:t>по вопросам налогообложения</w:t>
      </w:r>
      <w:r w:rsidRPr="00A77C3C">
        <w:rPr>
          <w:b/>
          <w:bCs/>
          <w:lang w:val="kk-KZ"/>
        </w:rPr>
        <w:t xml:space="preserve">» </w:t>
      </w:r>
    </w:p>
    <w:p w:rsidR="00462E46" w:rsidRDefault="00462E46" w:rsidP="00462E46">
      <w:pPr>
        <w:ind w:firstLine="400"/>
        <w:rPr>
          <w:lang w:val="kk-KZ"/>
        </w:rPr>
      </w:pPr>
    </w:p>
    <w:p w:rsidR="00AB1B9B" w:rsidRPr="00AB1B9B" w:rsidRDefault="00AB1B9B" w:rsidP="00462E46">
      <w:pPr>
        <w:ind w:firstLine="400"/>
        <w:rPr>
          <w:lang w:val="kk-KZ"/>
        </w:rPr>
      </w:pPr>
    </w:p>
    <w:p w:rsidR="00462E46" w:rsidRPr="005F390C" w:rsidRDefault="00462E46" w:rsidP="00BF4F5B">
      <w:r w:rsidRPr="005F390C">
        <w:t xml:space="preserve">Правительство Республики Казахстан </w:t>
      </w:r>
      <w:r w:rsidRPr="005F390C">
        <w:rPr>
          <w:b/>
        </w:rPr>
        <w:t>ПОСТАНОВЛЯЕТ</w:t>
      </w:r>
      <w:r w:rsidRPr="005F390C">
        <w:t xml:space="preserve">: </w:t>
      </w:r>
    </w:p>
    <w:p w:rsidR="00462E46" w:rsidRPr="005F390C" w:rsidRDefault="007243D2" w:rsidP="00BF4F5B">
      <w:r>
        <w:rPr>
          <w:lang w:val="kk-KZ"/>
        </w:rPr>
        <w:t>в</w:t>
      </w:r>
      <w:r w:rsidR="00462E46" w:rsidRPr="005F390C">
        <w:t xml:space="preserve">нести на рассмотрение Мажилиса Парламента Республики Казахстан </w:t>
      </w:r>
      <w:bookmarkStart w:id="0" w:name="sub1000030962"/>
      <w:r w:rsidR="00DB1AB5" w:rsidRPr="005F390C">
        <w:fldChar w:fldCharType="begin"/>
      </w:r>
      <w:r w:rsidR="00462E46" w:rsidRPr="005F390C">
        <w:instrText xml:space="preserve"> HYPERLINK "jl:1013075.0%20" </w:instrText>
      </w:r>
      <w:r w:rsidR="00DB1AB5" w:rsidRPr="005F390C">
        <w:fldChar w:fldCharType="separate"/>
      </w:r>
      <w:r w:rsidR="00462E46" w:rsidRPr="005F390C">
        <w:t xml:space="preserve">проект </w:t>
      </w:r>
      <w:r w:rsidR="00462E46" w:rsidRPr="00462E46">
        <w:rPr>
          <w:rStyle w:val="s1"/>
          <w:b w:val="0"/>
          <w:sz w:val="28"/>
          <w:szCs w:val="28"/>
        </w:rPr>
        <w:t>Закона</w:t>
      </w:r>
      <w:r w:rsidR="00462E46" w:rsidRPr="00462E46">
        <w:t xml:space="preserve"> Республики Казахстан</w:t>
      </w:r>
      <w:r w:rsidR="00462E46">
        <w:t xml:space="preserve"> </w:t>
      </w:r>
      <w:r w:rsidR="00462E46" w:rsidRPr="00462E46">
        <w:t>«О внесении изменений и дополнений в некоторые законодательные акты Республики Казахстан по вопросам налогообложения</w:t>
      </w:r>
      <w:r w:rsidR="00462E46" w:rsidRPr="00462E46">
        <w:rPr>
          <w:bCs/>
          <w:lang w:val="kk-KZ"/>
        </w:rPr>
        <w:t>»</w:t>
      </w:r>
      <w:r w:rsidR="00DB1AB5" w:rsidRPr="005F390C">
        <w:fldChar w:fldCharType="end"/>
      </w:r>
      <w:bookmarkEnd w:id="0"/>
      <w:r w:rsidR="00462E46" w:rsidRPr="005F390C">
        <w:t>.</w:t>
      </w:r>
    </w:p>
    <w:p w:rsidR="00462E46" w:rsidRDefault="00462E46" w:rsidP="00016C3F"/>
    <w:p w:rsidR="00462E46" w:rsidRPr="00A85778" w:rsidRDefault="00462E46" w:rsidP="00016C3F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8"/>
        <w:gridCol w:w="2939"/>
      </w:tblGrid>
      <w:tr w:rsidR="00462E46" w:rsidRPr="00A85778" w:rsidTr="00CF2F95">
        <w:trPr>
          <w:tblCellSpacing w:w="0" w:type="dxa"/>
        </w:trPr>
        <w:tc>
          <w:tcPr>
            <w:tcW w:w="0" w:type="auto"/>
            <w:hideMark/>
          </w:tcPr>
          <w:p w:rsidR="00462E46" w:rsidRPr="00A85778" w:rsidRDefault="007243D2" w:rsidP="00016C3F">
            <w:pPr>
              <w:rPr>
                <w:b/>
                <w:lang w:val="en-US"/>
              </w:rPr>
            </w:pPr>
            <w:r>
              <w:rPr>
                <w:b/>
                <w:lang w:val="kk-KZ"/>
              </w:rPr>
              <w:t xml:space="preserve">    </w:t>
            </w:r>
            <w:r w:rsidR="00462E46" w:rsidRPr="00A85778">
              <w:rPr>
                <w:b/>
              </w:rPr>
              <w:t xml:space="preserve">Премьер-министр </w:t>
            </w:r>
          </w:p>
          <w:p w:rsidR="00462E46" w:rsidRPr="00A85778" w:rsidRDefault="00462E46" w:rsidP="00016C3F">
            <w:pPr>
              <w:rPr>
                <w:b/>
                <w:color w:val="000000"/>
              </w:rPr>
            </w:pPr>
            <w:r w:rsidRPr="00A85778">
              <w:rPr>
                <w:b/>
              </w:rPr>
              <w:t xml:space="preserve">Республики Казахстан </w:t>
            </w:r>
          </w:p>
        </w:tc>
        <w:tc>
          <w:tcPr>
            <w:tcW w:w="0" w:type="auto"/>
          </w:tcPr>
          <w:p w:rsidR="00462E46" w:rsidRPr="00A85778" w:rsidRDefault="00462E46" w:rsidP="00016C3F">
            <w:pPr>
              <w:jc w:val="right"/>
              <w:rPr>
                <w:b/>
                <w:lang w:val="en-US"/>
              </w:rPr>
            </w:pPr>
          </w:p>
          <w:p w:rsidR="00462E46" w:rsidRPr="00A85778" w:rsidRDefault="00BA1ABC" w:rsidP="00BA1ABC">
            <w:pPr>
              <w:jc w:val="right"/>
              <w:rPr>
                <w:b/>
                <w:color w:val="000000"/>
              </w:rPr>
            </w:pPr>
            <w:r>
              <w:rPr>
                <w:b/>
              </w:rPr>
              <w:t>А</w:t>
            </w:r>
            <w:r w:rsidR="00462E46">
              <w:rPr>
                <w:b/>
              </w:rPr>
              <w:t xml:space="preserve">. </w:t>
            </w:r>
            <w:r>
              <w:rPr>
                <w:b/>
              </w:rPr>
              <w:t>Мамин</w:t>
            </w:r>
            <w:r w:rsidR="00462E46" w:rsidRPr="00A85778">
              <w:rPr>
                <w:b/>
              </w:rPr>
              <w:t xml:space="preserve"> </w:t>
            </w:r>
          </w:p>
        </w:tc>
      </w:tr>
    </w:tbl>
    <w:p w:rsidR="00755AC1" w:rsidRDefault="00755AC1" w:rsidP="007243D2">
      <w:bookmarkStart w:id="1" w:name="_GoBack"/>
      <w:bookmarkEnd w:id="1"/>
    </w:p>
    <w:sectPr w:rsidR="00755AC1" w:rsidSect="00E971FB">
      <w:footerReference w:type="even" r:id="rId7"/>
      <w:footerReference w:type="first" r:id="rId8"/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1C7" w:rsidRDefault="005D61C7" w:rsidP="00E227C4">
      <w:r>
        <w:separator/>
      </w:r>
    </w:p>
  </w:endnote>
  <w:endnote w:type="continuationSeparator" w:id="0">
    <w:p w:rsidR="005D61C7" w:rsidRDefault="005D61C7" w:rsidP="00E2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5D61C7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5D61C7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5D61C7" w:rsidP="00132219">
          <w:pPr>
            <w:pStyle w:val="a3"/>
            <w:jc w:val="right"/>
          </w:pPr>
        </w:p>
      </w:tc>
    </w:tr>
  </w:tbl>
  <w:p w:rsidR="00A303E3" w:rsidRPr="00861CFE" w:rsidRDefault="005D61C7" w:rsidP="00132219">
    <w:pPr>
      <w:pStyle w:val="a3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5D61C7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5D61C7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5D61C7" w:rsidP="00132219">
          <w:pPr>
            <w:pStyle w:val="a3"/>
            <w:jc w:val="right"/>
          </w:pPr>
        </w:p>
      </w:tc>
    </w:tr>
  </w:tbl>
  <w:p w:rsidR="00A303E3" w:rsidRPr="00861CFE" w:rsidRDefault="005D61C7" w:rsidP="00132219">
    <w:pPr>
      <w:pStyle w:val="a3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1C7" w:rsidRDefault="005D61C7" w:rsidP="00E227C4">
      <w:r>
        <w:separator/>
      </w:r>
    </w:p>
  </w:footnote>
  <w:footnote w:type="continuationSeparator" w:id="0">
    <w:p w:rsidR="005D61C7" w:rsidRDefault="005D61C7" w:rsidP="00E22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E46"/>
    <w:rsid w:val="00016C3F"/>
    <w:rsid w:val="000B77D5"/>
    <w:rsid w:val="000E1172"/>
    <w:rsid w:val="001F0907"/>
    <w:rsid w:val="00221233"/>
    <w:rsid w:val="00462E46"/>
    <w:rsid w:val="005627B7"/>
    <w:rsid w:val="005D61C7"/>
    <w:rsid w:val="007243D2"/>
    <w:rsid w:val="00755AC1"/>
    <w:rsid w:val="00AB1B9B"/>
    <w:rsid w:val="00BA1ABC"/>
    <w:rsid w:val="00BF4F5B"/>
    <w:rsid w:val="00C37D86"/>
    <w:rsid w:val="00C84C24"/>
    <w:rsid w:val="00DB1AB5"/>
    <w:rsid w:val="00E227C4"/>
    <w:rsid w:val="00E45345"/>
    <w:rsid w:val="00E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46"/>
    <w:pPr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62E46"/>
    <w:pPr>
      <w:tabs>
        <w:tab w:val="clear" w:pos="0"/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62E46"/>
    <w:rPr>
      <w:rFonts w:ascii="Times New Roman" w:hAnsi="Times New Roman" w:cs="Times New Roman"/>
      <w:sz w:val="28"/>
      <w:szCs w:val="28"/>
    </w:rPr>
  </w:style>
  <w:style w:type="paragraph" w:customStyle="1" w:styleId="WCPageNumber">
    <w:name w:val="WCPageNumber"/>
    <w:link w:val="WCPageNumberChar"/>
    <w:rsid w:val="00462E46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WCPageNumberChar">
    <w:name w:val="WCPageNumber Char"/>
    <w:basedOn w:val="a0"/>
    <w:link w:val="WCPageNumber"/>
    <w:rsid w:val="00462E46"/>
    <w:rPr>
      <w:rFonts w:ascii="Times New Roman" w:hAnsi="Times New Roman" w:cs="Times New Roman"/>
      <w:sz w:val="24"/>
      <w:szCs w:val="28"/>
    </w:rPr>
  </w:style>
  <w:style w:type="character" w:customStyle="1" w:styleId="s1">
    <w:name w:val="s1"/>
    <w:rsid w:val="00462E4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E45345"/>
    <w:pPr>
      <w:tabs>
        <w:tab w:val="clear" w:pos="0"/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534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10</cp:revision>
  <dcterms:created xsi:type="dcterms:W3CDTF">2017-07-01T10:49:00Z</dcterms:created>
  <dcterms:modified xsi:type="dcterms:W3CDTF">2019-06-05T09:40:00Z</dcterms:modified>
</cp:coreProperties>
</file>